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228" w:rsidRDefault="00C45228" w:rsidP="00C45228">
      <w:pPr>
        <w:jc w:val="center"/>
        <w:rPr>
          <w:rFonts w:ascii="Old English Text MT" w:hAnsi="Old English Text MT"/>
          <w:b/>
          <w:bCs/>
          <w:sz w:val="48"/>
          <w:szCs w:val="48"/>
        </w:rPr>
      </w:pPr>
      <w:r>
        <w:rPr>
          <w:rFonts w:ascii="Old English Text MT" w:hAnsi="Old English Text MT"/>
          <w:b/>
          <w:bCs/>
          <w:sz w:val="48"/>
          <w:szCs w:val="48"/>
        </w:rPr>
        <w:t>Oriel Surgery</w:t>
      </w:r>
    </w:p>
    <w:p w:rsidR="00C45228" w:rsidRPr="0030613A" w:rsidRDefault="00C45228" w:rsidP="00C45228">
      <w:pPr>
        <w:autoSpaceDE w:val="0"/>
        <w:autoSpaceDN w:val="0"/>
        <w:adjustRightInd w:val="0"/>
        <w:jc w:val="center"/>
        <w:rPr>
          <w:rFonts w:ascii="Arial Black" w:hAnsi="Arial Black" w:cs="Estrangelo Edessa"/>
          <w:color w:val="000000"/>
          <w:sz w:val="40"/>
          <w:szCs w:val="40"/>
          <w:lang w:val="en-GB"/>
        </w:rPr>
      </w:pPr>
      <w:r w:rsidRPr="0030613A">
        <w:rPr>
          <w:rFonts w:ascii="Arial Black" w:hAnsi="Arial Black" w:cs="Estrangelo Edessa"/>
          <w:color w:val="000000"/>
          <w:sz w:val="40"/>
          <w:szCs w:val="40"/>
          <w:lang w:val="en-GB"/>
        </w:rPr>
        <w:t>SELF HELP GUIDE TO</w:t>
      </w:r>
    </w:p>
    <w:p w:rsidR="00C45228" w:rsidRPr="0030613A" w:rsidRDefault="00C45228" w:rsidP="00C45228">
      <w:pPr>
        <w:autoSpaceDE w:val="0"/>
        <w:autoSpaceDN w:val="0"/>
        <w:adjustRightInd w:val="0"/>
        <w:jc w:val="center"/>
        <w:rPr>
          <w:rFonts w:ascii="Arial Black" w:hAnsi="Arial Black" w:cs="Estrangelo Edessa"/>
          <w:b/>
          <w:color w:val="000000"/>
          <w:sz w:val="24"/>
          <w:szCs w:val="24"/>
          <w:lang w:val="en-GB"/>
        </w:rPr>
      </w:pPr>
    </w:p>
    <w:p w:rsidR="00C45228" w:rsidRPr="00C45228" w:rsidRDefault="00C45228" w:rsidP="00C45228">
      <w:pPr>
        <w:autoSpaceDE w:val="0"/>
        <w:autoSpaceDN w:val="0"/>
        <w:adjustRightInd w:val="0"/>
        <w:jc w:val="center"/>
        <w:rPr>
          <w:rFonts w:ascii="Arial Black" w:hAnsi="Arial Black" w:cs="Helvetica-Bold"/>
          <w:b/>
          <w:bCs/>
          <w:color w:val="000000"/>
          <w:sz w:val="24"/>
          <w:szCs w:val="24"/>
          <w:lang w:val="en-GB"/>
        </w:rPr>
      </w:pPr>
      <w:r>
        <w:rPr>
          <w:rFonts w:ascii="Arial Black" w:hAnsi="Arial Black" w:cs="Helvetica-Bold"/>
          <w:b/>
          <w:bCs/>
          <w:color w:val="000000"/>
          <w:sz w:val="24"/>
          <w:szCs w:val="24"/>
          <w:lang w:val="en-GB"/>
        </w:rPr>
        <w:t xml:space="preserve">REDUCING </w:t>
      </w:r>
      <w:r w:rsidRPr="00C45228">
        <w:rPr>
          <w:rFonts w:ascii="Arial Black" w:hAnsi="Arial Black" w:cs="Helvetica-Bold"/>
          <w:b/>
          <w:bCs/>
          <w:color w:val="000000"/>
          <w:sz w:val="24"/>
          <w:szCs w:val="24"/>
          <w:lang w:val="en-GB"/>
        </w:rPr>
        <w:t>CHOLESTEROL AND CARDIOVASCULAR RISK</w:t>
      </w:r>
    </w:p>
    <w:p w:rsidR="00C45228" w:rsidRDefault="00C45228" w:rsidP="00C45228">
      <w:pPr>
        <w:autoSpaceDE w:val="0"/>
        <w:autoSpaceDN w:val="0"/>
        <w:adjustRightInd w:val="0"/>
        <w:rPr>
          <w:rFonts w:ascii="Arial Black" w:hAnsi="Arial Black" w:cs="Helvetica"/>
          <w:color w:val="000000"/>
          <w:sz w:val="24"/>
          <w:szCs w:val="24"/>
          <w:lang w:val="en-GB"/>
        </w:rPr>
      </w:pPr>
    </w:p>
    <w:p w:rsidR="00C45228" w:rsidRDefault="00C45228" w:rsidP="00C45228">
      <w:pPr>
        <w:pStyle w:val="ListParagraph"/>
        <w:numPr>
          <w:ilvl w:val="0"/>
          <w:numId w:val="1"/>
        </w:numPr>
        <w:autoSpaceDE w:val="0"/>
        <w:autoSpaceDN w:val="0"/>
        <w:adjustRightInd w:val="0"/>
        <w:rPr>
          <w:rFonts w:ascii="Arial Black" w:hAnsi="Arial Black" w:cs="Helvetica"/>
          <w:color w:val="000000"/>
          <w:sz w:val="24"/>
          <w:szCs w:val="24"/>
          <w:lang w:val="en-GB"/>
        </w:rPr>
      </w:pPr>
      <w:r w:rsidRPr="00C45228">
        <w:rPr>
          <w:rFonts w:ascii="Arial Black" w:hAnsi="Arial Black" w:cs="Helvetica"/>
          <w:color w:val="000000"/>
          <w:sz w:val="24"/>
          <w:szCs w:val="24"/>
          <w:lang w:val="en-GB"/>
        </w:rPr>
        <w:t xml:space="preserve">Your cholesterol should be measured as part of a RISK ASSESSMENT for cardiovascular disease (heart disease, stroke, TIA and peripheral arterial disease). </w:t>
      </w:r>
    </w:p>
    <w:p w:rsidR="00C45228" w:rsidRPr="00C45228" w:rsidRDefault="00C45228" w:rsidP="00C45228">
      <w:pPr>
        <w:pStyle w:val="ListParagraph"/>
        <w:numPr>
          <w:ilvl w:val="0"/>
          <w:numId w:val="1"/>
        </w:numPr>
        <w:autoSpaceDE w:val="0"/>
        <w:autoSpaceDN w:val="0"/>
        <w:adjustRightInd w:val="0"/>
        <w:rPr>
          <w:rFonts w:ascii="Arial Black" w:hAnsi="Arial Black" w:cs="Helvetica"/>
          <w:color w:val="000000"/>
          <w:sz w:val="24"/>
          <w:szCs w:val="24"/>
          <w:lang w:val="en-GB"/>
        </w:rPr>
      </w:pPr>
      <w:r w:rsidRPr="00C45228">
        <w:rPr>
          <w:rFonts w:ascii="Arial Black" w:hAnsi="Arial Black" w:cs="Helvetica"/>
          <w:color w:val="000000"/>
          <w:sz w:val="24"/>
          <w:szCs w:val="24"/>
          <w:lang w:val="en-GB"/>
        </w:rPr>
        <w:t>Heart disease is a condition in which the blood vessels of the heart become narrowed or blocked by the build up of fat. Stroke is when the blood supply to the brain is cut off, which can damage the area of brain affected. TIA or Transient Ischaemic Attack is a mini-form of stroke which lasts less than 24 hours, and peripheral arterial disease is narrowing of the arteries, usually in the legs, due to the build up of fat.</w:t>
      </w:r>
    </w:p>
    <w:p w:rsidR="00C45228" w:rsidRDefault="00C45228" w:rsidP="00C45228">
      <w:pPr>
        <w:pStyle w:val="ListParagraph"/>
        <w:numPr>
          <w:ilvl w:val="0"/>
          <w:numId w:val="1"/>
        </w:numPr>
        <w:autoSpaceDE w:val="0"/>
        <w:autoSpaceDN w:val="0"/>
        <w:adjustRightInd w:val="0"/>
        <w:rPr>
          <w:rFonts w:ascii="Arial Black" w:hAnsi="Arial Black" w:cs="Helvetica"/>
          <w:color w:val="000000"/>
          <w:sz w:val="24"/>
          <w:szCs w:val="24"/>
          <w:lang w:val="en-GB"/>
        </w:rPr>
      </w:pPr>
      <w:r w:rsidRPr="00C45228">
        <w:rPr>
          <w:rFonts w:ascii="Arial Black" w:hAnsi="Arial Black" w:cs="Helvetica"/>
          <w:color w:val="000000"/>
          <w:sz w:val="24"/>
          <w:szCs w:val="24"/>
          <w:lang w:val="en-GB"/>
        </w:rPr>
        <w:t>Cardiovascular disease is the most common cause of death in the UK and is a major cause of illness, disability and poor quality of life.</w:t>
      </w:r>
    </w:p>
    <w:p w:rsidR="00C45228" w:rsidRDefault="00C45228" w:rsidP="00C45228">
      <w:pPr>
        <w:pStyle w:val="ListParagraph"/>
        <w:autoSpaceDE w:val="0"/>
        <w:autoSpaceDN w:val="0"/>
        <w:adjustRightInd w:val="0"/>
        <w:rPr>
          <w:rFonts w:ascii="Arial Black" w:hAnsi="Arial Black" w:cs="Helvetica"/>
          <w:color w:val="000000"/>
          <w:sz w:val="24"/>
          <w:szCs w:val="24"/>
          <w:lang w:val="en-GB"/>
        </w:rPr>
      </w:pPr>
    </w:p>
    <w:p w:rsidR="00C45228" w:rsidRPr="00C45228" w:rsidRDefault="00C45228" w:rsidP="00C45228">
      <w:pPr>
        <w:pStyle w:val="ListParagraph"/>
        <w:autoSpaceDE w:val="0"/>
        <w:autoSpaceDN w:val="0"/>
        <w:adjustRightInd w:val="0"/>
        <w:rPr>
          <w:rFonts w:ascii="Arial Black" w:hAnsi="Arial Black" w:cs="Helvetica"/>
          <w:color w:val="000000"/>
          <w:sz w:val="24"/>
          <w:szCs w:val="24"/>
          <w:lang w:val="en-GB"/>
        </w:rPr>
      </w:pPr>
    </w:p>
    <w:p w:rsidR="00C45228" w:rsidRPr="00C45228" w:rsidRDefault="00C45228" w:rsidP="00C45228">
      <w:pPr>
        <w:autoSpaceDE w:val="0"/>
        <w:autoSpaceDN w:val="0"/>
        <w:adjustRightInd w:val="0"/>
        <w:rPr>
          <w:rFonts w:ascii="Arial Black" w:hAnsi="Arial Black" w:cs="Helvetica"/>
          <w:color w:val="000000"/>
          <w:sz w:val="24"/>
          <w:szCs w:val="24"/>
          <w:lang w:val="en-GB"/>
        </w:rPr>
      </w:pPr>
      <w:r w:rsidRPr="00C45228">
        <w:rPr>
          <w:rFonts w:ascii="Arial Black" w:hAnsi="Arial Black" w:cs="Helvetica"/>
          <w:color w:val="000000"/>
          <w:sz w:val="24"/>
          <w:szCs w:val="24"/>
          <w:lang w:val="en-GB"/>
        </w:rPr>
        <w:t>The major risk factors for cardiovascular disease are:</w:t>
      </w:r>
    </w:p>
    <w:p w:rsidR="00C45228" w:rsidRPr="00C45228" w:rsidRDefault="00C45228" w:rsidP="00C45228">
      <w:pPr>
        <w:pStyle w:val="ListParagraph"/>
        <w:numPr>
          <w:ilvl w:val="0"/>
          <w:numId w:val="2"/>
        </w:numPr>
        <w:autoSpaceDE w:val="0"/>
        <w:autoSpaceDN w:val="0"/>
        <w:adjustRightInd w:val="0"/>
        <w:rPr>
          <w:rFonts w:ascii="Arial Black" w:hAnsi="Arial Black" w:cs="Helvetica-Bold"/>
          <w:b/>
          <w:bCs/>
          <w:color w:val="000000"/>
          <w:sz w:val="24"/>
          <w:szCs w:val="24"/>
          <w:lang w:val="en-GB"/>
        </w:rPr>
      </w:pPr>
      <w:r w:rsidRPr="00C45228">
        <w:rPr>
          <w:rFonts w:ascii="Arial Black" w:hAnsi="Arial Black" w:cs="Helvetica-Bold"/>
          <w:b/>
          <w:bCs/>
          <w:color w:val="000000"/>
          <w:sz w:val="24"/>
          <w:szCs w:val="24"/>
          <w:lang w:val="en-GB"/>
        </w:rPr>
        <w:t>YOUR AGE</w:t>
      </w:r>
    </w:p>
    <w:p w:rsidR="00C45228" w:rsidRPr="00C45228" w:rsidRDefault="00C45228" w:rsidP="00C45228">
      <w:pPr>
        <w:pStyle w:val="ListParagraph"/>
        <w:numPr>
          <w:ilvl w:val="0"/>
          <w:numId w:val="2"/>
        </w:numPr>
        <w:autoSpaceDE w:val="0"/>
        <w:autoSpaceDN w:val="0"/>
        <w:adjustRightInd w:val="0"/>
        <w:rPr>
          <w:rFonts w:ascii="Arial Black" w:hAnsi="Arial Black" w:cs="Helvetica-Bold"/>
          <w:b/>
          <w:bCs/>
          <w:color w:val="000000"/>
          <w:sz w:val="24"/>
          <w:szCs w:val="24"/>
          <w:lang w:val="en-GB"/>
        </w:rPr>
      </w:pPr>
      <w:r w:rsidRPr="00C45228">
        <w:rPr>
          <w:rFonts w:ascii="Arial Black" w:hAnsi="Arial Black" w:cs="Helvetica-Bold"/>
          <w:b/>
          <w:bCs/>
          <w:color w:val="000000"/>
          <w:sz w:val="24"/>
          <w:szCs w:val="24"/>
          <w:lang w:val="en-GB"/>
        </w:rPr>
        <w:t>YOUR SEX</w:t>
      </w:r>
    </w:p>
    <w:p w:rsidR="00C45228" w:rsidRPr="00C45228" w:rsidRDefault="00C45228" w:rsidP="00C45228">
      <w:pPr>
        <w:pStyle w:val="ListParagraph"/>
        <w:numPr>
          <w:ilvl w:val="0"/>
          <w:numId w:val="2"/>
        </w:numPr>
        <w:autoSpaceDE w:val="0"/>
        <w:autoSpaceDN w:val="0"/>
        <w:adjustRightInd w:val="0"/>
        <w:rPr>
          <w:rFonts w:ascii="Arial Black" w:hAnsi="Arial Black" w:cs="Helvetica-Bold"/>
          <w:b/>
          <w:bCs/>
          <w:color w:val="000000"/>
          <w:sz w:val="24"/>
          <w:szCs w:val="24"/>
          <w:lang w:val="en-GB"/>
        </w:rPr>
      </w:pPr>
      <w:r w:rsidRPr="00C45228">
        <w:rPr>
          <w:rFonts w:ascii="Arial Black" w:hAnsi="Arial Black" w:cs="Helvetica-Bold"/>
          <w:b/>
          <w:bCs/>
          <w:color w:val="000000"/>
          <w:sz w:val="24"/>
          <w:szCs w:val="24"/>
          <w:lang w:val="en-GB"/>
        </w:rPr>
        <w:t>WHETHER YOU SMOKE</w:t>
      </w:r>
    </w:p>
    <w:p w:rsidR="00C45228" w:rsidRPr="00C45228" w:rsidRDefault="00C45228" w:rsidP="00C45228">
      <w:pPr>
        <w:pStyle w:val="ListParagraph"/>
        <w:numPr>
          <w:ilvl w:val="0"/>
          <w:numId w:val="2"/>
        </w:numPr>
        <w:autoSpaceDE w:val="0"/>
        <w:autoSpaceDN w:val="0"/>
        <w:adjustRightInd w:val="0"/>
        <w:rPr>
          <w:rFonts w:ascii="Arial Black" w:hAnsi="Arial Black" w:cs="Helvetica-Bold"/>
          <w:b/>
          <w:bCs/>
          <w:color w:val="000000"/>
          <w:sz w:val="24"/>
          <w:szCs w:val="24"/>
          <w:lang w:val="en-GB"/>
        </w:rPr>
      </w:pPr>
      <w:r w:rsidRPr="00C45228">
        <w:rPr>
          <w:rFonts w:ascii="Arial Black" w:hAnsi="Arial Black" w:cs="Helvetica-Bold"/>
          <w:b/>
          <w:bCs/>
          <w:color w:val="000000"/>
          <w:sz w:val="24"/>
          <w:szCs w:val="24"/>
          <w:lang w:val="en-GB"/>
        </w:rPr>
        <w:t>YOUR BLOOD PRESSURE</w:t>
      </w:r>
    </w:p>
    <w:p w:rsidR="00C45228" w:rsidRPr="00C45228" w:rsidRDefault="00C45228" w:rsidP="00C45228">
      <w:pPr>
        <w:pStyle w:val="ListParagraph"/>
        <w:numPr>
          <w:ilvl w:val="0"/>
          <w:numId w:val="2"/>
        </w:numPr>
        <w:autoSpaceDE w:val="0"/>
        <w:autoSpaceDN w:val="0"/>
        <w:adjustRightInd w:val="0"/>
        <w:rPr>
          <w:rFonts w:ascii="Arial Black" w:hAnsi="Arial Black" w:cs="Helvetica-Bold"/>
          <w:b/>
          <w:bCs/>
          <w:color w:val="000000"/>
          <w:sz w:val="24"/>
          <w:szCs w:val="24"/>
          <w:lang w:val="en-GB"/>
        </w:rPr>
      </w:pPr>
      <w:r w:rsidRPr="00C45228">
        <w:rPr>
          <w:rFonts w:ascii="Arial Black" w:hAnsi="Arial Black" w:cs="Helvetica-Bold"/>
          <w:b/>
          <w:bCs/>
          <w:color w:val="000000"/>
          <w:sz w:val="24"/>
          <w:szCs w:val="24"/>
          <w:lang w:val="en-GB"/>
        </w:rPr>
        <w:t>WHETHER YOU HAVE DIABETES</w:t>
      </w:r>
    </w:p>
    <w:p w:rsidR="00C45228" w:rsidRPr="00C45228" w:rsidRDefault="00C45228" w:rsidP="00C45228">
      <w:pPr>
        <w:pStyle w:val="ListParagraph"/>
        <w:numPr>
          <w:ilvl w:val="0"/>
          <w:numId w:val="2"/>
        </w:numPr>
        <w:autoSpaceDE w:val="0"/>
        <w:autoSpaceDN w:val="0"/>
        <w:adjustRightInd w:val="0"/>
        <w:rPr>
          <w:rFonts w:ascii="Arial Black" w:hAnsi="Arial Black" w:cs="Helvetica-Bold"/>
          <w:b/>
          <w:bCs/>
          <w:color w:val="000000"/>
          <w:sz w:val="24"/>
          <w:szCs w:val="24"/>
          <w:lang w:val="en-GB"/>
        </w:rPr>
      </w:pPr>
      <w:r w:rsidRPr="00C45228">
        <w:rPr>
          <w:rFonts w:ascii="Arial Black" w:hAnsi="Arial Black" w:cs="Helvetica-Bold"/>
          <w:b/>
          <w:bCs/>
          <w:color w:val="000000"/>
          <w:sz w:val="24"/>
          <w:szCs w:val="24"/>
          <w:lang w:val="en-GB"/>
        </w:rPr>
        <w:t>YOUR FAMILY HISTORY</w:t>
      </w:r>
    </w:p>
    <w:p w:rsidR="00C45228" w:rsidRPr="00C45228" w:rsidRDefault="00C45228" w:rsidP="00C45228">
      <w:pPr>
        <w:pStyle w:val="ListParagraph"/>
        <w:numPr>
          <w:ilvl w:val="0"/>
          <w:numId w:val="2"/>
        </w:numPr>
        <w:autoSpaceDE w:val="0"/>
        <w:autoSpaceDN w:val="0"/>
        <w:adjustRightInd w:val="0"/>
        <w:rPr>
          <w:rFonts w:ascii="Arial Black" w:hAnsi="Arial Black" w:cs="Helvetica-Bold"/>
          <w:b/>
          <w:bCs/>
          <w:color w:val="000000"/>
          <w:sz w:val="24"/>
          <w:szCs w:val="24"/>
          <w:lang w:val="en-GB"/>
        </w:rPr>
      </w:pPr>
      <w:r w:rsidRPr="00C45228">
        <w:rPr>
          <w:rFonts w:ascii="Arial Black" w:hAnsi="Arial Black" w:cs="Helvetica-Bold"/>
          <w:b/>
          <w:bCs/>
          <w:color w:val="000000"/>
          <w:sz w:val="24"/>
          <w:szCs w:val="24"/>
          <w:lang w:val="en-GB"/>
        </w:rPr>
        <w:t>YOUR ETHNIC ORIGIN</w:t>
      </w:r>
    </w:p>
    <w:p w:rsidR="00C45228" w:rsidRPr="00C45228" w:rsidRDefault="00C45228" w:rsidP="00C45228">
      <w:pPr>
        <w:pStyle w:val="ListParagraph"/>
        <w:numPr>
          <w:ilvl w:val="0"/>
          <w:numId w:val="2"/>
        </w:numPr>
        <w:autoSpaceDE w:val="0"/>
        <w:autoSpaceDN w:val="0"/>
        <w:adjustRightInd w:val="0"/>
        <w:rPr>
          <w:rFonts w:ascii="Arial Black" w:hAnsi="Arial Black" w:cs="Helvetica-Bold"/>
          <w:b/>
          <w:bCs/>
          <w:color w:val="000000"/>
          <w:sz w:val="24"/>
          <w:szCs w:val="24"/>
          <w:lang w:val="en-GB"/>
        </w:rPr>
      </w:pPr>
      <w:r w:rsidRPr="00C45228">
        <w:rPr>
          <w:rFonts w:ascii="Arial Black" w:hAnsi="Arial Black" w:cs="Helvetica-Bold"/>
          <w:b/>
          <w:bCs/>
          <w:color w:val="000000"/>
          <w:sz w:val="24"/>
          <w:szCs w:val="24"/>
          <w:lang w:val="en-GB"/>
        </w:rPr>
        <w:t>YOUR CHOLESTEROL LEVEL</w:t>
      </w:r>
    </w:p>
    <w:p w:rsidR="00C45228" w:rsidRPr="00C45228" w:rsidRDefault="00C45228" w:rsidP="00C45228">
      <w:pPr>
        <w:pStyle w:val="ListParagraph"/>
        <w:numPr>
          <w:ilvl w:val="0"/>
          <w:numId w:val="2"/>
        </w:numPr>
        <w:autoSpaceDE w:val="0"/>
        <w:autoSpaceDN w:val="0"/>
        <w:adjustRightInd w:val="0"/>
        <w:rPr>
          <w:rFonts w:ascii="Arial Black" w:hAnsi="Arial Black" w:cs="Helvetica-Bold"/>
          <w:b/>
          <w:bCs/>
          <w:color w:val="000000"/>
          <w:sz w:val="24"/>
          <w:szCs w:val="24"/>
          <w:lang w:val="en-GB"/>
        </w:rPr>
      </w:pPr>
      <w:r w:rsidRPr="00C45228">
        <w:rPr>
          <w:rFonts w:ascii="Arial Black" w:hAnsi="Arial Black" w:cs="Helvetica-Bold"/>
          <w:b/>
          <w:bCs/>
          <w:color w:val="000000"/>
          <w:sz w:val="24"/>
          <w:szCs w:val="24"/>
          <w:lang w:val="en-GB"/>
        </w:rPr>
        <w:t>YOUR BMI (weight relative to height)</w:t>
      </w:r>
    </w:p>
    <w:p w:rsidR="00C45228" w:rsidRDefault="00C45228" w:rsidP="00C45228">
      <w:pPr>
        <w:autoSpaceDE w:val="0"/>
        <w:autoSpaceDN w:val="0"/>
        <w:adjustRightInd w:val="0"/>
        <w:rPr>
          <w:rFonts w:ascii="Arial Black" w:hAnsi="Arial Black" w:cs="Helvetica"/>
          <w:color w:val="000000"/>
          <w:sz w:val="24"/>
          <w:szCs w:val="24"/>
          <w:lang w:val="en-GB"/>
        </w:rPr>
      </w:pPr>
    </w:p>
    <w:p w:rsidR="00C45228" w:rsidRPr="00C45228" w:rsidRDefault="00C45228" w:rsidP="00C45228">
      <w:pPr>
        <w:autoSpaceDE w:val="0"/>
        <w:autoSpaceDN w:val="0"/>
        <w:adjustRightInd w:val="0"/>
        <w:rPr>
          <w:rFonts w:ascii="Arial Black" w:hAnsi="Arial Black" w:cs="Helvetica"/>
          <w:color w:val="000000"/>
          <w:sz w:val="24"/>
          <w:szCs w:val="24"/>
          <w:lang w:val="en-GB"/>
        </w:rPr>
      </w:pPr>
      <w:r w:rsidRPr="00C45228">
        <w:rPr>
          <w:rFonts w:ascii="Arial Black" w:hAnsi="Arial Black" w:cs="Helvetica"/>
          <w:color w:val="000000"/>
          <w:sz w:val="24"/>
          <w:szCs w:val="24"/>
          <w:lang w:val="en-GB"/>
        </w:rPr>
        <w:t>In making an assessment of your cardiovascular risk ALL these factors need to be taken</w:t>
      </w:r>
      <w:r>
        <w:rPr>
          <w:rFonts w:ascii="Arial Black" w:hAnsi="Arial Black" w:cs="Helvetica"/>
          <w:color w:val="000000"/>
          <w:sz w:val="24"/>
          <w:szCs w:val="24"/>
          <w:lang w:val="en-GB"/>
        </w:rPr>
        <w:t xml:space="preserve"> </w:t>
      </w:r>
      <w:r w:rsidRPr="00C45228">
        <w:rPr>
          <w:rFonts w:ascii="Arial Black" w:hAnsi="Arial Black" w:cs="Helvetica"/>
          <w:color w:val="000000"/>
          <w:sz w:val="24"/>
          <w:szCs w:val="24"/>
          <w:lang w:val="en-GB"/>
        </w:rPr>
        <w:t>into account. Your doctor will also take into account whether you have NEVER had any</w:t>
      </w:r>
      <w:r>
        <w:rPr>
          <w:rFonts w:ascii="Arial Black" w:hAnsi="Arial Black" w:cs="Helvetica"/>
          <w:color w:val="000000"/>
          <w:sz w:val="24"/>
          <w:szCs w:val="24"/>
          <w:lang w:val="en-GB"/>
        </w:rPr>
        <w:t xml:space="preserve"> </w:t>
      </w:r>
      <w:r w:rsidRPr="00C45228">
        <w:rPr>
          <w:rFonts w:ascii="Arial Black" w:hAnsi="Arial Black" w:cs="Helvetica"/>
          <w:color w:val="000000"/>
          <w:sz w:val="24"/>
          <w:szCs w:val="24"/>
          <w:lang w:val="en-GB"/>
        </w:rPr>
        <w:t>personal history of cardiovascular disease (advice and treatment is called PRIMARY</w:t>
      </w:r>
      <w:r>
        <w:rPr>
          <w:rFonts w:ascii="Arial Black" w:hAnsi="Arial Black" w:cs="Helvetica"/>
          <w:color w:val="000000"/>
          <w:sz w:val="24"/>
          <w:szCs w:val="24"/>
          <w:lang w:val="en-GB"/>
        </w:rPr>
        <w:t xml:space="preserve"> </w:t>
      </w:r>
      <w:r w:rsidRPr="00C45228">
        <w:rPr>
          <w:rFonts w:ascii="Arial Black" w:hAnsi="Arial Black" w:cs="Helvetica"/>
          <w:color w:val="000000"/>
          <w:sz w:val="24"/>
          <w:szCs w:val="24"/>
          <w:lang w:val="en-GB"/>
        </w:rPr>
        <w:t>prevention) or if you have previously suffered from cardiovascular disease (advice is then</w:t>
      </w:r>
    </w:p>
    <w:p w:rsidR="00C45228" w:rsidRDefault="00C45228" w:rsidP="00C45228">
      <w:pPr>
        <w:autoSpaceDE w:val="0"/>
        <w:autoSpaceDN w:val="0"/>
        <w:adjustRightInd w:val="0"/>
        <w:rPr>
          <w:rFonts w:ascii="Arial Black" w:hAnsi="Arial Black" w:cs="Helvetica"/>
          <w:color w:val="000000"/>
          <w:sz w:val="24"/>
          <w:szCs w:val="24"/>
          <w:lang w:val="en-GB"/>
        </w:rPr>
      </w:pPr>
      <w:r w:rsidRPr="00C45228">
        <w:rPr>
          <w:rFonts w:ascii="Arial Black" w:hAnsi="Arial Black" w:cs="Helvetica"/>
          <w:color w:val="000000"/>
          <w:sz w:val="24"/>
          <w:szCs w:val="24"/>
          <w:lang w:val="en-GB"/>
        </w:rPr>
        <w:t>called SECONDARY prevention).</w:t>
      </w:r>
    </w:p>
    <w:p w:rsidR="00C45228" w:rsidRPr="00C45228" w:rsidRDefault="00C45228" w:rsidP="00C45228">
      <w:pPr>
        <w:autoSpaceDE w:val="0"/>
        <w:autoSpaceDN w:val="0"/>
        <w:adjustRightInd w:val="0"/>
        <w:rPr>
          <w:rFonts w:ascii="Arial Black" w:hAnsi="Arial Black" w:cs="Helvetica"/>
          <w:color w:val="000000"/>
          <w:sz w:val="24"/>
          <w:szCs w:val="24"/>
          <w:lang w:val="en-GB"/>
        </w:rPr>
      </w:pPr>
    </w:p>
    <w:p w:rsidR="00C45228" w:rsidRDefault="00C45228" w:rsidP="00C45228">
      <w:pPr>
        <w:autoSpaceDE w:val="0"/>
        <w:autoSpaceDN w:val="0"/>
        <w:adjustRightInd w:val="0"/>
        <w:rPr>
          <w:rFonts w:ascii="Arial Black" w:hAnsi="Arial Black" w:cs="Helvetica-Bold"/>
          <w:b/>
          <w:bCs/>
          <w:color w:val="000000"/>
          <w:sz w:val="24"/>
          <w:szCs w:val="24"/>
          <w:lang w:val="en-GB"/>
        </w:rPr>
      </w:pPr>
    </w:p>
    <w:p w:rsidR="00C45228" w:rsidRDefault="00C45228" w:rsidP="00C45228">
      <w:pPr>
        <w:autoSpaceDE w:val="0"/>
        <w:autoSpaceDN w:val="0"/>
        <w:adjustRightInd w:val="0"/>
        <w:rPr>
          <w:rFonts w:ascii="Arial Black" w:hAnsi="Arial Black" w:cs="Helvetica-Bold"/>
          <w:b/>
          <w:bCs/>
          <w:color w:val="000000"/>
          <w:sz w:val="24"/>
          <w:szCs w:val="24"/>
          <w:lang w:val="en-GB"/>
        </w:rPr>
      </w:pPr>
    </w:p>
    <w:p w:rsidR="00C45228" w:rsidRPr="00C45228" w:rsidRDefault="00C45228" w:rsidP="00C45228">
      <w:pPr>
        <w:autoSpaceDE w:val="0"/>
        <w:autoSpaceDN w:val="0"/>
        <w:adjustRightInd w:val="0"/>
        <w:rPr>
          <w:rFonts w:ascii="Arial Black" w:hAnsi="Arial Black" w:cs="Helvetica-Bold"/>
          <w:b/>
          <w:bCs/>
          <w:color w:val="000000"/>
          <w:sz w:val="24"/>
          <w:szCs w:val="24"/>
          <w:lang w:val="en-GB"/>
        </w:rPr>
      </w:pPr>
      <w:r w:rsidRPr="00C45228">
        <w:rPr>
          <w:rFonts w:ascii="Arial Black" w:hAnsi="Arial Black" w:cs="Helvetica-Bold"/>
          <w:b/>
          <w:bCs/>
          <w:color w:val="000000"/>
          <w:sz w:val="24"/>
          <w:szCs w:val="24"/>
          <w:lang w:val="en-GB"/>
        </w:rPr>
        <w:lastRenderedPageBreak/>
        <w:t>PRIMARY PREVENTION (if you have never had cardiovascular disease)</w:t>
      </w:r>
    </w:p>
    <w:p w:rsidR="00C45228" w:rsidRDefault="00C45228" w:rsidP="00C45228">
      <w:pPr>
        <w:autoSpaceDE w:val="0"/>
        <w:autoSpaceDN w:val="0"/>
        <w:adjustRightInd w:val="0"/>
        <w:rPr>
          <w:rFonts w:ascii="Arial Black" w:hAnsi="Arial Black" w:cs="Helvetica-Bold"/>
          <w:b/>
          <w:bCs/>
          <w:color w:val="000000"/>
          <w:sz w:val="24"/>
          <w:szCs w:val="24"/>
          <w:lang w:val="en-GB"/>
        </w:rPr>
      </w:pPr>
    </w:p>
    <w:p w:rsidR="00C45228" w:rsidRPr="00C45228" w:rsidRDefault="00C45228" w:rsidP="00C45228">
      <w:pPr>
        <w:autoSpaceDE w:val="0"/>
        <w:autoSpaceDN w:val="0"/>
        <w:adjustRightInd w:val="0"/>
        <w:rPr>
          <w:rFonts w:ascii="Arial Black" w:hAnsi="Arial Black" w:cs="Helvetica-Bold"/>
          <w:b/>
          <w:bCs/>
          <w:color w:val="000000"/>
          <w:sz w:val="24"/>
          <w:szCs w:val="24"/>
          <w:lang w:val="en-GB"/>
        </w:rPr>
      </w:pPr>
      <w:r w:rsidRPr="00C45228">
        <w:rPr>
          <w:rFonts w:ascii="Arial Black" w:hAnsi="Arial Black" w:cs="Helvetica-Bold"/>
          <w:b/>
          <w:bCs/>
          <w:color w:val="000000"/>
          <w:sz w:val="24"/>
          <w:szCs w:val="24"/>
          <w:lang w:val="en-GB"/>
        </w:rPr>
        <w:t>Lifestyle advice:</w:t>
      </w:r>
    </w:p>
    <w:p w:rsidR="00C45228" w:rsidRPr="00C45228" w:rsidRDefault="00C45228" w:rsidP="00C45228">
      <w:pPr>
        <w:pStyle w:val="ListParagraph"/>
        <w:numPr>
          <w:ilvl w:val="0"/>
          <w:numId w:val="3"/>
        </w:numPr>
        <w:autoSpaceDE w:val="0"/>
        <w:autoSpaceDN w:val="0"/>
        <w:adjustRightInd w:val="0"/>
        <w:rPr>
          <w:rFonts w:ascii="Arial Black" w:hAnsi="Arial Black" w:cs="Helvetica"/>
          <w:color w:val="000000"/>
          <w:sz w:val="24"/>
          <w:szCs w:val="24"/>
          <w:lang w:val="en-GB"/>
        </w:rPr>
      </w:pPr>
      <w:r w:rsidRPr="00C45228">
        <w:rPr>
          <w:rFonts w:ascii="Arial Black" w:hAnsi="Arial Black" w:cs="Helvetica-Bold"/>
          <w:b/>
          <w:bCs/>
          <w:color w:val="000000"/>
          <w:sz w:val="24"/>
          <w:szCs w:val="24"/>
          <w:lang w:val="en-GB"/>
        </w:rPr>
        <w:t xml:space="preserve">Stop smoking </w:t>
      </w:r>
      <w:r w:rsidRPr="00C45228">
        <w:rPr>
          <w:rFonts w:ascii="Arial Black" w:hAnsi="Arial Black" w:cs="Helvetica"/>
          <w:color w:val="000000"/>
          <w:sz w:val="24"/>
          <w:szCs w:val="24"/>
          <w:lang w:val="en-GB"/>
        </w:rPr>
        <w:t>Smoking Cessation help and support is available in the practice, please ask at reception.</w:t>
      </w:r>
    </w:p>
    <w:p w:rsidR="00C45228" w:rsidRDefault="00C45228" w:rsidP="00C45228">
      <w:pPr>
        <w:pStyle w:val="ListParagraph"/>
        <w:numPr>
          <w:ilvl w:val="0"/>
          <w:numId w:val="3"/>
        </w:numPr>
        <w:autoSpaceDE w:val="0"/>
        <w:autoSpaceDN w:val="0"/>
        <w:adjustRightInd w:val="0"/>
        <w:rPr>
          <w:rFonts w:ascii="Arial Black" w:hAnsi="Arial Black" w:cs="Helvetica"/>
          <w:color w:val="000000"/>
          <w:sz w:val="24"/>
          <w:szCs w:val="24"/>
          <w:lang w:val="en-GB"/>
        </w:rPr>
      </w:pPr>
      <w:r w:rsidRPr="00C45228">
        <w:rPr>
          <w:rFonts w:ascii="Arial Black" w:hAnsi="Arial Black" w:cs="Helvetica-Bold"/>
          <w:b/>
          <w:bCs/>
          <w:color w:val="000000"/>
          <w:sz w:val="24"/>
          <w:szCs w:val="24"/>
          <w:lang w:val="en-GB"/>
        </w:rPr>
        <w:t xml:space="preserve">Eat a Healthy Diet </w:t>
      </w:r>
      <w:r w:rsidRPr="00C45228">
        <w:rPr>
          <w:rFonts w:ascii="Arial Black" w:hAnsi="Arial Black" w:cs="Helvetica"/>
          <w:color w:val="000000"/>
          <w:sz w:val="24"/>
          <w:szCs w:val="24"/>
          <w:lang w:val="en-GB"/>
        </w:rPr>
        <w:t>Eat less fat eg fried or processed foods, less saturated fats eg fatty meat, butter, cheese, eat more unsaturated fats eg olive oil instead. Steam, poach, bake, casserole or microwave foods rather than frying or roasting. Eat at least five portions of fruit and vegetables a day. Eat at least two portions of fish a week including a portion of</w:t>
      </w:r>
      <w:r>
        <w:rPr>
          <w:rFonts w:ascii="Arial Black" w:hAnsi="Arial Black" w:cs="Helvetica"/>
          <w:color w:val="000000"/>
          <w:sz w:val="24"/>
          <w:szCs w:val="24"/>
          <w:lang w:val="en-GB"/>
        </w:rPr>
        <w:t xml:space="preserve"> </w:t>
      </w:r>
      <w:r w:rsidRPr="00C45228">
        <w:rPr>
          <w:rFonts w:ascii="Arial Black" w:hAnsi="Arial Black" w:cs="Helvetica"/>
          <w:color w:val="000000"/>
          <w:sz w:val="24"/>
          <w:szCs w:val="24"/>
          <w:lang w:val="en-GB"/>
        </w:rPr>
        <w:t xml:space="preserve">oily fish eg herrings, sardines, mackerel or salmon. </w:t>
      </w:r>
    </w:p>
    <w:p w:rsidR="00C45228" w:rsidRDefault="00C45228" w:rsidP="00C45228">
      <w:pPr>
        <w:autoSpaceDE w:val="0"/>
        <w:autoSpaceDN w:val="0"/>
        <w:adjustRightInd w:val="0"/>
        <w:rPr>
          <w:rFonts w:ascii="Arial Black" w:hAnsi="Arial Black" w:cs="Helvetica"/>
          <w:color w:val="000000"/>
          <w:sz w:val="24"/>
          <w:szCs w:val="24"/>
          <w:lang w:val="en-GB"/>
        </w:rPr>
      </w:pPr>
      <w:r w:rsidRPr="00C45228">
        <w:rPr>
          <w:rFonts w:ascii="Arial Black" w:hAnsi="Arial Black" w:cs="Helvetica"/>
          <w:color w:val="000000"/>
          <w:sz w:val="24"/>
          <w:szCs w:val="24"/>
          <w:lang w:val="en-GB"/>
        </w:rPr>
        <w:t>More information is available at</w:t>
      </w:r>
      <w:r>
        <w:rPr>
          <w:rFonts w:ascii="Arial Black" w:hAnsi="Arial Black" w:cs="Helvetica"/>
          <w:color w:val="000000"/>
          <w:sz w:val="24"/>
          <w:szCs w:val="24"/>
          <w:lang w:val="en-GB"/>
        </w:rPr>
        <w:t xml:space="preserve"> </w:t>
      </w:r>
      <w:r w:rsidRPr="00C45228">
        <w:rPr>
          <w:rFonts w:ascii="Arial Black" w:hAnsi="Arial Black" w:cs="Helvetica"/>
          <w:color w:val="00009A"/>
          <w:sz w:val="24"/>
          <w:szCs w:val="24"/>
          <w:lang w:val="en-GB"/>
        </w:rPr>
        <w:t>www.eatwell.gov.uk/healthydiet</w:t>
      </w:r>
      <w:r w:rsidRPr="00C45228">
        <w:rPr>
          <w:rFonts w:ascii="Arial Black" w:hAnsi="Arial Black" w:cs="Helvetica"/>
          <w:color w:val="000000"/>
          <w:sz w:val="24"/>
          <w:szCs w:val="24"/>
          <w:lang w:val="en-GB"/>
        </w:rPr>
        <w:t xml:space="preserve">. </w:t>
      </w:r>
    </w:p>
    <w:p w:rsidR="00C45228" w:rsidRDefault="00C45228" w:rsidP="00C45228">
      <w:pPr>
        <w:autoSpaceDE w:val="0"/>
        <w:autoSpaceDN w:val="0"/>
        <w:adjustRightInd w:val="0"/>
        <w:rPr>
          <w:rFonts w:ascii="Arial Black" w:hAnsi="Arial Black" w:cs="Helvetica"/>
          <w:color w:val="000000"/>
          <w:sz w:val="24"/>
          <w:szCs w:val="24"/>
          <w:lang w:val="en-GB"/>
        </w:rPr>
      </w:pPr>
    </w:p>
    <w:p w:rsidR="00C45228" w:rsidRPr="00C45228" w:rsidRDefault="00C45228" w:rsidP="00C45228">
      <w:pPr>
        <w:pStyle w:val="ListParagraph"/>
        <w:numPr>
          <w:ilvl w:val="0"/>
          <w:numId w:val="4"/>
        </w:numPr>
        <w:autoSpaceDE w:val="0"/>
        <w:autoSpaceDN w:val="0"/>
        <w:adjustRightInd w:val="0"/>
        <w:rPr>
          <w:rFonts w:ascii="Arial Black" w:hAnsi="Arial Black" w:cs="Helvetica"/>
          <w:color w:val="000000"/>
          <w:sz w:val="24"/>
          <w:szCs w:val="24"/>
          <w:lang w:val="en-GB"/>
        </w:rPr>
      </w:pPr>
      <w:r w:rsidRPr="00C45228">
        <w:rPr>
          <w:rFonts w:ascii="Arial Black" w:hAnsi="Arial Black" w:cs="Helvetica"/>
          <w:color w:val="000000"/>
          <w:sz w:val="24"/>
          <w:szCs w:val="24"/>
          <w:lang w:val="en-GB"/>
        </w:rPr>
        <w:t>There is no evidence of any benefit from spreads, drinks and yoghurts containing plant sterols and stanols to lower cholesterol.</w:t>
      </w:r>
    </w:p>
    <w:p w:rsidR="00C45228" w:rsidRDefault="00C45228" w:rsidP="00C45228">
      <w:pPr>
        <w:autoSpaceDE w:val="0"/>
        <w:autoSpaceDN w:val="0"/>
        <w:adjustRightInd w:val="0"/>
        <w:rPr>
          <w:rFonts w:ascii="Arial Black" w:hAnsi="Arial Black" w:cs="Helvetica-Bold"/>
          <w:b/>
          <w:bCs/>
          <w:color w:val="000000"/>
          <w:sz w:val="24"/>
          <w:szCs w:val="24"/>
          <w:lang w:val="en-GB"/>
        </w:rPr>
      </w:pPr>
    </w:p>
    <w:p w:rsidR="00C45228" w:rsidRDefault="00C45228" w:rsidP="00C45228">
      <w:pPr>
        <w:pStyle w:val="ListParagraph"/>
        <w:numPr>
          <w:ilvl w:val="0"/>
          <w:numId w:val="4"/>
        </w:numPr>
        <w:autoSpaceDE w:val="0"/>
        <w:autoSpaceDN w:val="0"/>
        <w:adjustRightInd w:val="0"/>
        <w:rPr>
          <w:rFonts w:ascii="Arial Black" w:hAnsi="Arial Black" w:cs="Helvetica"/>
          <w:color w:val="000000"/>
          <w:sz w:val="24"/>
          <w:szCs w:val="24"/>
          <w:lang w:val="en-GB"/>
        </w:rPr>
      </w:pPr>
      <w:r w:rsidRPr="00C45228">
        <w:rPr>
          <w:rFonts w:ascii="Arial Black" w:hAnsi="Arial Black" w:cs="Helvetica-Bold"/>
          <w:b/>
          <w:bCs/>
          <w:color w:val="000000"/>
          <w:sz w:val="24"/>
          <w:szCs w:val="24"/>
          <w:lang w:val="en-GB"/>
        </w:rPr>
        <w:t xml:space="preserve">Reduce Salt </w:t>
      </w:r>
      <w:r w:rsidRPr="00C45228">
        <w:rPr>
          <w:rFonts w:ascii="Arial Black" w:hAnsi="Arial Black" w:cs="Helvetica"/>
          <w:color w:val="000000"/>
          <w:sz w:val="24"/>
          <w:szCs w:val="24"/>
          <w:lang w:val="en-GB"/>
        </w:rPr>
        <w:t>High salt intake increases your risk of developing high blood pressure.</w:t>
      </w:r>
    </w:p>
    <w:p w:rsidR="00C45228" w:rsidRPr="00C45228" w:rsidRDefault="00C45228" w:rsidP="00C45228">
      <w:pPr>
        <w:pStyle w:val="ListParagraph"/>
        <w:rPr>
          <w:rFonts w:ascii="Arial Black" w:hAnsi="Arial Black" w:cs="Helvetica"/>
          <w:color w:val="000000"/>
          <w:sz w:val="24"/>
          <w:szCs w:val="24"/>
          <w:lang w:val="en-GB"/>
        </w:rPr>
      </w:pPr>
    </w:p>
    <w:p w:rsidR="00C45228" w:rsidRDefault="00C45228" w:rsidP="00C45228">
      <w:pPr>
        <w:pStyle w:val="ListParagraph"/>
        <w:numPr>
          <w:ilvl w:val="0"/>
          <w:numId w:val="4"/>
        </w:numPr>
        <w:autoSpaceDE w:val="0"/>
        <w:autoSpaceDN w:val="0"/>
        <w:adjustRightInd w:val="0"/>
        <w:rPr>
          <w:rFonts w:ascii="Arial Black" w:hAnsi="Arial Black" w:cs="Helvetica"/>
          <w:color w:val="000000"/>
          <w:sz w:val="24"/>
          <w:szCs w:val="24"/>
          <w:lang w:val="en-GB"/>
        </w:rPr>
      </w:pPr>
      <w:r w:rsidRPr="00C45228">
        <w:rPr>
          <w:rFonts w:ascii="Arial Black" w:hAnsi="Arial Black" w:cs="Helvetica-Bold"/>
          <w:b/>
          <w:bCs/>
          <w:color w:val="000000"/>
          <w:sz w:val="24"/>
          <w:szCs w:val="24"/>
          <w:lang w:val="en-GB"/>
        </w:rPr>
        <w:t xml:space="preserve">Exercise </w:t>
      </w:r>
      <w:r w:rsidRPr="00C45228">
        <w:rPr>
          <w:rFonts w:ascii="Arial Black" w:hAnsi="Arial Black" w:cs="Helvetica"/>
          <w:color w:val="000000"/>
          <w:sz w:val="24"/>
          <w:szCs w:val="24"/>
          <w:lang w:val="en-GB"/>
        </w:rPr>
        <w:t>At least 30 minutes of moderate exercise a day, five days a week. Increasing the amount of exercise you do is the single most beneficial action that you can take to improve your health. It costs nothing and is infinitely more powerful than any medicine.</w:t>
      </w:r>
    </w:p>
    <w:p w:rsidR="00C45228" w:rsidRPr="00C45228" w:rsidRDefault="00C45228" w:rsidP="00C45228">
      <w:pPr>
        <w:autoSpaceDE w:val="0"/>
        <w:autoSpaceDN w:val="0"/>
        <w:adjustRightInd w:val="0"/>
        <w:rPr>
          <w:rFonts w:ascii="Arial Black" w:hAnsi="Arial Black" w:cs="Helvetica"/>
          <w:color w:val="000000"/>
          <w:sz w:val="24"/>
          <w:szCs w:val="24"/>
          <w:lang w:val="en-GB"/>
        </w:rPr>
      </w:pPr>
    </w:p>
    <w:p w:rsidR="00C45228" w:rsidRDefault="00C45228" w:rsidP="00C45228">
      <w:pPr>
        <w:pStyle w:val="ListParagraph"/>
        <w:numPr>
          <w:ilvl w:val="0"/>
          <w:numId w:val="4"/>
        </w:numPr>
        <w:autoSpaceDE w:val="0"/>
        <w:autoSpaceDN w:val="0"/>
        <w:adjustRightInd w:val="0"/>
        <w:rPr>
          <w:rFonts w:ascii="Arial Black" w:hAnsi="Arial Black" w:cs="Helvetica"/>
          <w:color w:val="000000"/>
          <w:sz w:val="24"/>
          <w:szCs w:val="24"/>
          <w:lang w:val="en-GB"/>
        </w:rPr>
      </w:pPr>
      <w:r w:rsidRPr="00C45228">
        <w:rPr>
          <w:rFonts w:ascii="Arial Black" w:hAnsi="Arial Black" w:cs="Helvetica-Bold"/>
          <w:b/>
          <w:bCs/>
          <w:color w:val="000000"/>
          <w:sz w:val="24"/>
          <w:szCs w:val="24"/>
          <w:lang w:val="en-GB"/>
        </w:rPr>
        <w:t xml:space="preserve">Healthy Weight </w:t>
      </w:r>
      <w:r w:rsidRPr="00C45228">
        <w:rPr>
          <w:rFonts w:ascii="Arial Black" w:hAnsi="Arial Black" w:cs="Helvetica"/>
          <w:color w:val="000000"/>
          <w:sz w:val="24"/>
          <w:szCs w:val="24"/>
          <w:lang w:val="en-GB"/>
        </w:rPr>
        <w:t>Reducing your weight can have big benefits for your ability to exercise, reducing your blood pressure, reducing your risk of developing diabetes and helping your joints. Support and advice is available at the practice please see one of our nurses.</w:t>
      </w:r>
    </w:p>
    <w:p w:rsidR="00C45228" w:rsidRPr="00C45228" w:rsidRDefault="00C45228" w:rsidP="00C45228">
      <w:pPr>
        <w:autoSpaceDE w:val="0"/>
        <w:autoSpaceDN w:val="0"/>
        <w:adjustRightInd w:val="0"/>
        <w:rPr>
          <w:rFonts w:ascii="Arial Black" w:hAnsi="Arial Black" w:cs="Helvetica"/>
          <w:color w:val="000000"/>
          <w:sz w:val="24"/>
          <w:szCs w:val="24"/>
          <w:lang w:val="en-GB"/>
        </w:rPr>
      </w:pPr>
    </w:p>
    <w:p w:rsidR="00C45228" w:rsidRDefault="00C45228" w:rsidP="00C45228">
      <w:pPr>
        <w:pStyle w:val="ListParagraph"/>
        <w:numPr>
          <w:ilvl w:val="0"/>
          <w:numId w:val="4"/>
        </w:numPr>
        <w:autoSpaceDE w:val="0"/>
        <w:autoSpaceDN w:val="0"/>
        <w:adjustRightInd w:val="0"/>
        <w:rPr>
          <w:rFonts w:ascii="Arial Black" w:hAnsi="Arial Black" w:cs="Helvetica"/>
          <w:color w:val="000000"/>
          <w:sz w:val="24"/>
          <w:szCs w:val="24"/>
          <w:lang w:val="en-GB"/>
        </w:rPr>
      </w:pPr>
      <w:r w:rsidRPr="00C45228">
        <w:rPr>
          <w:rFonts w:ascii="Arial Black" w:hAnsi="Arial Black" w:cs="Helvetica-Bold"/>
          <w:b/>
          <w:bCs/>
          <w:color w:val="000000"/>
          <w:sz w:val="24"/>
          <w:szCs w:val="24"/>
          <w:lang w:val="en-GB"/>
        </w:rPr>
        <w:t xml:space="preserve">Reducing Alcohol intake </w:t>
      </w:r>
      <w:r w:rsidRPr="00C45228">
        <w:rPr>
          <w:rFonts w:ascii="Arial Black" w:hAnsi="Arial Black" w:cs="Helvetica"/>
          <w:color w:val="000000"/>
          <w:sz w:val="24"/>
          <w:szCs w:val="24"/>
          <w:lang w:val="en-GB"/>
        </w:rPr>
        <w:t xml:space="preserve">Women should drink no more than 14 units of alcohol per week, men no more than 21. </w:t>
      </w:r>
    </w:p>
    <w:p w:rsidR="00C45228" w:rsidRPr="00C45228" w:rsidRDefault="00C45228" w:rsidP="00C45228">
      <w:pPr>
        <w:pStyle w:val="ListParagraph"/>
        <w:rPr>
          <w:rFonts w:ascii="Arial Black" w:hAnsi="Arial Black" w:cs="Helvetica"/>
          <w:color w:val="000000"/>
          <w:sz w:val="24"/>
          <w:szCs w:val="24"/>
          <w:lang w:val="en-GB"/>
        </w:rPr>
      </w:pPr>
    </w:p>
    <w:p w:rsidR="00C45228" w:rsidRDefault="00C45228" w:rsidP="00C45228">
      <w:pPr>
        <w:pStyle w:val="ListParagraph"/>
        <w:numPr>
          <w:ilvl w:val="0"/>
          <w:numId w:val="4"/>
        </w:numPr>
        <w:autoSpaceDE w:val="0"/>
        <w:autoSpaceDN w:val="0"/>
        <w:adjustRightInd w:val="0"/>
        <w:rPr>
          <w:rFonts w:ascii="Arial Black" w:hAnsi="Arial Black" w:cs="Helvetica"/>
          <w:color w:val="000000"/>
          <w:sz w:val="24"/>
          <w:szCs w:val="24"/>
          <w:lang w:val="en-GB"/>
        </w:rPr>
      </w:pPr>
      <w:r w:rsidRPr="00C45228">
        <w:rPr>
          <w:rFonts w:ascii="Arial Black" w:hAnsi="Arial Black" w:cs="Helvetica"/>
          <w:color w:val="000000"/>
          <w:sz w:val="24"/>
          <w:szCs w:val="24"/>
          <w:lang w:val="en-GB"/>
        </w:rPr>
        <w:t>The lifestyle measures above will all aid your body to reduce your cardiovascular risk.</w:t>
      </w:r>
    </w:p>
    <w:p w:rsidR="00C45228" w:rsidRPr="00C45228" w:rsidRDefault="00C45228" w:rsidP="00C45228">
      <w:pPr>
        <w:autoSpaceDE w:val="0"/>
        <w:autoSpaceDN w:val="0"/>
        <w:adjustRightInd w:val="0"/>
        <w:rPr>
          <w:rFonts w:ascii="Arial Black" w:hAnsi="Arial Black" w:cs="Helvetica"/>
          <w:color w:val="000000"/>
          <w:sz w:val="24"/>
          <w:szCs w:val="24"/>
          <w:lang w:val="en-GB"/>
        </w:rPr>
      </w:pPr>
    </w:p>
    <w:p w:rsidR="00C45228" w:rsidRPr="00C45228" w:rsidRDefault="00C45228" w:rsidP="00C45228">
      <w:pPr>
        <w:autoSpaceDE w:val="0"/>
        <w:autoSpaceDN w:val="0"/>
        <w:adjustRightInd w:val="0"/>
        <w:rPr>
          <w:rFonts w:ascii="Arial Black" w:hAnsi="Arial Black" w:cs="Helvetica"/>
          <w:color w:val="000000"/>
          <w:sz w:val="24"/>
          <w:szCs w:val="24"/>
          <w:lang w:val="en-GB"/>
        </w:rPr>
      </w:pPr>
      <w:r w:rsidRPr="00C45228">
        <w:rPr>
          <w:rFonts w:ascii="Arial Black" w:hAnsi="Arial Black" w:cs="Helvetica"/>
          <w:color w:val="000000"/>
          <w:sz w:val="24"/>
          <w:szCs w:val="24"/>
          <w:lang w:val="en-GB"/>
        </w:rPr>
        <w:t>Your doctor will assess your risk of cardiovascular disease based on all of the above risk</w:t>
      </w:r>
      <w:r>
        <w:rPr>
          <w:rFonts w:ascii="Arial Black" w:hAnsi="Arial Black" w:cs="Helvetica"/>
          <w:color w:val="000000"/>
          <w:sz w:val="24"/>
          <w:szCs w:val="24"/>
          <w:lang w:val="en-GB"/>
        </w:rPr>
        <w:t xml:space="preserve"> </w:t>
      </w:r>
      <w:r w:rsidRPr="00C45228">
        <w:rPr>
          <w:rFonts w:ascii="Arial Black" w:hAnsi="Arial Black" w:cs="Helvetica"/>
          <w:color w:val="000000"/>
          <w:sz w:val="24"/>
          <w:szCs w:val="24"/>
          <w:lang w:val="en-GB"/>
        </w:rPr>
        <w:t>factors, using a risk assessment tool. This will give a result as a percentage: eg. 20% risk</w:t>
      </w:r>
      <w:r>
        <w:rPr>
          <w:rFonts w:ascii="Arial Black" w:hAnsi="Arial Black" w:cs="Helvetica"/>
          <w:color w:val="000000"/>
          <w:sz w:val="24"/>
          <w:szCs w:val="24"/>
          <w:lang w:val="en-GB"/>
        </w:rPr>
        <w:t xml:space="preserve"> </w:t>
      </w:r>
      <w:r w:rsidRPr="00C45228">
        <w:rPr>
          <w:rFonts w:ascii="Arial Black" w:hAnsi="Arial Black" w:cs="Helvetica"/>
          <w:color w:val="000000"/>
          <w:sz w:val="24"/>
          <w:szCs w:val="24"/>
          <w:lang w:val="en-GB"/>
        </w:rPr>
        <w:t>means that you have a one in five (20%) or greater risk of developing cardiovascular</w:t>
      </w:r>
      <w:r>
        <w:rPr>
          <w:rFonts w:ascii="Arial Black" w:hAnsi="Arial Black" w:cs="Helvetica"/>
          <w:color w:val="000000"/>
          <w:sz w:val="24"/>
          <w:szCs w:val="24"/>
          <w:lang w:val="en-GB"/>
        </w:rPr>
        <w:t xml:space="preserve"> </w:t>
      </w:r>
      <w:r w:rsidRPr="00C45228">
        <w:rPr>
          <w:rFonts w:ascii="Arial Black" w:hAnsi="Arial Black" w:cs="Helvetica"/>
          <w:color w:val="000000"/>
          <w:sz w:val="24"/>
          <w:szCs w:val="24"/>
          <w:lang w:val="en-GB"/>
        </w:rPr>
        <w:t>disease in the next 10 years.</w:t>
      </w:r>
    </w:p>
    <w:p w:rsidR="00C45228" w:rsidRPr="00C45228" w:rsidRDefault="00C45228" w:rsidP="00C45228">
      <w:pPr>
        <w:autoSpaceDE w:val="0"/>
        <w:autoSpaceDN w:val="0"/>
        <w:adjustRightInd w:val="0"/>
        <w:rPr>
          <w:rFonts w:ascii="Arial Black" w:hAnsi="Arial Black" w:cs="Helvetica"/>
          <w:color w:val="000000"/>
          <w:sz w:val="24"/>
          <w:szCs w:val="24"/>
          <w:lang w:val="en-GB"/>
        </w:rPr>
      </w:pPr>
      <w:r w:rsidRPr="00C45228">
        <w:rPr>
          <w:rFonts w:ascii="Arial Black" w:hAnsi="Arial Black" w:cs="Helvetica"/>
          <w:color w:val="000000"/>
          <w:sz w:val="24"/>
          <w:szCs w:val="24"/>
          <w:lang w:val="en-GB"/>
        </w:rPr>
        <w:lastRenderedPageBreak/>
        <w:t>In primary prevention, If your risk is calculated as being less than 20%, then the lifestyle</w:t>
      </w:r>
      <w:r>
        <w:rPr>
          <w:rFonts w:ascii="Arial Black" w:hAnsi="Arial Black" w:cs="Helvetica"/>
          <w:color w:val="000000"/>
          <w:sz w:val="24"/>
          <w:szCs w:val="24"/>
          <w:lang w:val="en-GB"/>
        </w:rPr>
        <w:t xml:space="preserve"> </w:t>
      </w:r>
      <w:r w:rsidRPr="00C45228">
        <w:rPr>
          <w:rFonts w:ascii="Arial Black" w:hAnsi="Arial Black" w:cs="Helvetica"/>
          <w:color w:val="000000"/>
          <w:sz w:val="24"/>
          <w:szCs w:val="24"/>
          <w:lang w:val="en-GB"/>
        </w:rPr>
        <w:t>measures above are generally all that is necessary. There is very little evidence that any</w:t>
      </w:r>
      <w:r>
        <w:rPr>
          <w:rFonts w:ascii="Arial Black" w:hAnsi="Arial Black" w:cs="Helvetica"/>
          <w:color w:val="000000"/>
          <w:sz w:val="24"/>
          <w:szCs w:val="24"/>
          <w:lang w:val="en-GB"/>
        </w:rPr>
        <w:t xml:space="preserve"> </w:t>
      </w:r>
      <w:r w:rsidRPr="00C45228">
        <w:rPr>
          <w:rFonts w:ascii="Arial Black" w:hAnsi="Arial Black" w:cs="Helvetica"/>
          <w:color w:val="000000"/>
          <w:sz w:val="24"/>
          <w:szCs w:val="24"/>
          <w:lang w:val="en-GB"/>
        </w:rPr>
        <w:t>other treatment is merited.</w:t>
      </w:r>
    </w:p>
    <w:p w:rsidR="00C45228" w:rsidRDefault="00C45228" w:rsidP="00C45228">
      <w:pPr>
        <w:autoSpaceDE w:val="0"/>
        <w:autoSpaceDN w:val="0"/>
        <w:adjustRightInd w:val="0"/>
        <w:rPr>
          <w:rFonts w:ascii="Arial Black" w:hAnsi="Arial Black" w:cs="Helvetica"/>
          <w:color w:val="000000"/>
          <w:sz w:val="24"/>
          <w:szCs w:val="24"/>
          <w:lang w:val="en-GB"/>
        </w:rPr>
      </w:pPr>
      <w:r w:rsidRPr="00C45228">
        <w:rPr>
          <w:rFonts w:ascii="Arial Black" w:hAnsi="Arial Black" w:cs="Helvetica"/>
          <w:color w:val="000000"/>
          <w:sz w:val="24"/>
          <w:szCs w:val="24"/>
          <w:lang w:val="en-GB"/>
        </w:rPr>
        <w:t>If your risk is calculated as being greater than 20%, then your doctor will discuss more</w:t>
      </w:r>
      <w:r>
        <w:rPr>
          <w:rFonts w:ascii="Arial Black" w:hAnsi="Arial Black" w:cs="Helvetica"/>
          <w:color w:val="000000"/>
          <w:sz w:val="24"/>
          <w:szCs w:val="24"/>
          <w:lang w:val="en-GB"/>
        </w:rPr>
        <w:t xml:space="preserve"> </w:t>
      </w:r>
      <w:r w:rsidRPr="00C45228">
        <w:rPr>
          <w:rFonts w:ascii="Arial Black" w:hAnsi="Arial Black" w:cs="Helvetica"/>
          <w:color w:val="000000"/>
          <w:sz w:val="24"/>
          <w:szCs w:val="24"/>
          <w:lang w:val="en-GB"/>
        </w:rPr>
        <w:t xml:space="preserve">active treatment for as many of the risk factors as possible. This </w:t>
      </w:r>
      <w:r w:rsidRPr="00C45228">
        <w:rPr>
          <w:rFonts w:ascii="Arial Black" w:hAnsi="Arial Black" w:cs="Helvetica-Bold"/>
          <w:b/>
          <w:bCs/>
          <w:color w:val="000000"/>
          <w:sz w:val="24"/>
          <w:szCs w:val="24"/>
          <w:lang w:val="en-GB"/>
        </w:rPr>
        <w:t xml:space="preserve">may </w:t>
      </w:r>
      <w:r w:rsidRPr="00C45228">
        <w:rPr>
          <w:rFonts w:ascii="Arial Black" w:hAnsi="Arial Black" w:cs="Helvetica"/>
          <w:color w:val="000000"/>
          <w:sz w:val="24"/>
          <w:szCs w:val="24"/>
          <w:lang w:val="en-GB"/>
        </w:rPr>
        <w:t>include treatment of</w:t>
      </w:r>
      <w:r>
        <w:rPr>
          <w:rFonts w:ascii="Arial Black" w:hAnsi="Arial Black" w:cs="Helvetica"/>
          <w:color w:val="000000"/>
          <w:sz w:val="24"/>
          <w:szCs w:val="24"/>
          <w:lang w:val="en-GB"/>
        </w:rPr>
        <w:t xml:space="preserve"> </w:t>
      </w:r>
      <w:r w:rsidRPr="00C45228">
        <w:rPr>
          <w:rFonts w:ascii="Arial Black" w:hAnsi="Arial Black" w:cs="Helvetica"/>
          <w:color w:val="000000"/>
          <w:sz w:val="24"/>
          <w:szCs w:val="24"/>
          <w:lang w:val="en-GB"/>
        </w:rPr>
        <w:t>raised cholesterol. If this is the case, then you should be prescribed a standard dose of</w:t>
      </w:r>
      <w:r>
        <w:rPr>
          <w:rFonts w:ascii="Arial Black" w:hAnsi="Arial Black" w:cs="Helvetica"/>
          <w:color w:val="000000"/>
          <w:sz w:val="24"/>
          <w:szCs w:val="24"/>
          <w:lang w:val="en-GB"/>
        </w:rPr>
        <w:t xml:space="preserve"> </w:t>
      </w:r>
      <w:r w:rsidRPr="00C45228">
        <w:rPr>
          <w:rFonts w:ascii="Arial Black" w:hAnsi="Arial Black" w:cs="Helvetica"/>
          <w:color w:val="000000"/>
          <w:sz w:val="24"/>
          <w:szCs w:val="24"/>
          <w:lang w:val="en-GB"/>
        </w:rPr>
        <w:t>SIMVASTATIN 40mg. Your liver function should be checked after 3 months and again at a</w:t>
      </w:r>
      <w:r>
        <w:rPr>
          <w:rFonts w:ascii="Arial Black" w:hAnsi="Arial Black" w:cs="Helvetica"/>
          <w:color w:val="000000"/>
          <w:sz w:val="24"/>
          <w:szCs w:val="24"/>
          <w:lang w:val="en-GB"/>
        </w:rPr>
        <w:t xml:space="preserve"> </w:t>
      </w:r>
      <w:r w:rsidRPr="00C45228">
        <w:rPr>
          <w:rFonts w:ascii="Arial Black" w:hAnsi="Arial Black" w:cs="Helvetica"/>
          <w:color w:val="000000"/>
          <w:sz w:val="24"/>
          <w:szCs w:val="24"/>
          <w:lang w:val="en-GB"/>
        </w:rPr>
        <w:t>year, but there is no need to recheck your cholesterol level again. The very fact that you</w:t>
      </w:r>
      <w:r>
        <w:rPr>
          <w:rFonts w:ascii="Arial Black" w:hAnsi="Arial Black" w:cs="Helvetica"/>
          <w:color w:val="000000"/>
          <w:sz w:val="24"/>
          <w:szCs w:val="24"/>
          <w:lang w:val="en-GB"/>
        </w:rPr>
        <w:t xml:space="preserve"> </w:t>
      </w:r>
      <w:r w:rsidRPr="00C45228">
        <w:rPr>
          <w:rFonts w:ascii="Arial Black" w:hAnsi="Arial Black" w:cs="Helvetica"/>
          <w:color w:val="000000"/>
          <w:sz w:val="24"/>
          <w:szCs w:val="24"/>
          <w:lang w:val="en-GB"/>
        </w:rPr>
        <w:t>are taking the Simvastatin will provide all the protection you need. There is no evidence</w:t>
      </w:r>
      <w:r>
        <w:rPr>
          <w:rFonts w:ascii="Arial Black" w:hAnsi="Arial Black" w:cs="Helvetica"/>
          <w:color w:val="000000"/>
          <w:sz w:val="24"/>
          <w:szCs w:val="24"/>
          <w:lang w:val="en-GB"/>
        </w:rPr>
        <w:t xml:space="preserve"> </w:t>
      </w:r>
      <w:r w:rsidRPr="00C45228">
        <w:rPr>
          <w:rFonts w:ascii="Arial Black" w:hAnsi="Arial Black" w:cs="Helvetica"/>
          <w:color w:val="000000"/>
          <w:sz w:val="24"/>
          <w:szCs w:val="24"/>
          <w:lang w:val="en-GB"/>
        </w:rPr>
        <w:t>whatsoever that your cholesterol needs to be below any magic figure, nor that any</w:t>
      </w:r>
      <w:r>
        <w:rPr>
          <w:rFonts w:ascii="Arial Black" w:hAnsi="Arial Black" w:cs="Helvetica"/>
          <w:color w:val="000000"/>
          <w:sz w:val="24"/>
          <w:szCs w:val="24"/>
          <w:lang w:val="en-GB"/>
        </w:rPr>
        <w:t xml:space="preserve"> </w:t>
      </w:r>
      <w:r w:rsidRPr="00C45228">
        <w:rPr>
          <w:rFonts w:ascii="Arial Black" w:hAnsi="Arial Black" w:cs="Helvetica"/>
          <w:color w:val="000000"/>
          <w:sz w:val="24"/>
          <w:szCs w:val="24"/>
          <w:lang w:val="en-GB"/>
        </w:rPr>
        <w:t>monitoring of level is necessary.</w:t>
      </w:r>
    </w:p>
    <w:p w:rsidR="00C45228" w:rsidRPr="00C45228" w:rsidRDefault="00C45228" w:rsidP="00C45228">
      <w:pPr>
        <w:autoSpaceDE w:val="0"/>
        <w:autoSpaceDN w:val="0"/>
        <w:adjustRightInd w:val="0"/>
        <w:rPr>
          <w:rFonts w:ascii="Arial Black" w:hAnsi="Arial Black" w:cs="Helvetica"/>
          <w:color w:val="000000"/>
          <w:sz w:val="24"/>
          <w:szCs w:val="24"/>
          <w:lang w:val="en-GB"/>
        </w:rPr>
      </w:pPr>
    </w:p>
    <w:p w:rsidR="00C45228" w:rsidRPr="00C45228" w:rsidRDefault="00C45228" w:rsidP="00C45228">
      <w:pPr>
        <w:autoSpaceDE w:val="0"/>
        <w:autoSpaceDN w:val="0"/>
        <w:adjustRightInd w:val="0"/>
        <w:rPr>
          <w:rFonts w:ascii="Arial Black" w:hAnsi="Arial Black" w:cs="Helvetica-Bold"/>
          <w:b/>
          <w:bCs/>
          <w:color w:val="000000"/>
          <w:sz w:val="24"/>
          <w:szCs w:val="24"/>
          <w:lang w:val="en-GB"/>
        </w:rPr>
      </w:pPr>
      <w:r w:rsidRPr="00C45228">
        <w:rPr>
          <w:rFonts w:ascii="Arial Black" w:hAnsi="Arial Black" w:cs="Helvetica-Bold"/>
          <w:b/>
          <w:bCs/>
          <w:color w:val="000000"/>
          <w:sz w:val="24"/>
          <w:szCs w:val="24"/>
          <w:lang w:val="en-GB"/>
        </w:rPr>
        <w:t>SECONDARY PREVENTION (if you have a history of cardiovascular disease)</w:t>
      </w:r>
    </w:p>
    <w:p w:rsidR="00C45228" w:rsidRDefault="00C45228" w:rsidP="00C45228">
      <w:pPr>
        <w:autoSpaceDE w:val="0"/>
        <w:autoSpaceDN w:val="0"/>
        <w:adjustRightInd w:val="0"/>
        <w:rPr>
          <w:rFonts w:ascii="Arial Black" w:hAnsi="Arial Black" w:cs="Helvetica"/>
          <w:color w:val="000000"/>
          <w:sz w:val="24"/>
          <w:szCs w:val="24"/>
          <w:lang w:val="en-GB"/>
        </w:rPr>
      </w:pPr>
      <w:r w:rsidRPr="00C45228">
        <w:rPr>
          <w:rFonts w:ascii="Arial Black" w:hAnsi="Arial Black" w:cs="Helvetica"/>
          <w:color w:val="000000"/>
          <w:sz w:val="24"/>
          <w:szCs w:val="24"/>
          <w:lang w:val="en-GB"/>
        </w:rPr>
        <w:t>All the above lifestyle measures apply. In ADDITION, your blood pressure and blood</w:t>
      </w:r>
      <w:r>
        <w:rPr>
          <w:rFonts w:ascii="Arial Black" w:hAnsi="Arial Black" w:cs="Helvetica"/>
          <w:color w:val="000000"/>
          <w:sz w:val="24"/>
          <w:szCs w:val="24"/>
          <w:lang w:val="en-GB"/>
        </w:rPr>
        <w:t xml:space="preserve"> </w:t>
      </w:r>
      <w:r w:rsidRPr="00C45228">
        <w:rPr>
          <w:rFonts w:ascii="Arial Black" w:hAnsi="Arial Black" w:cs="Helvetica"/>
          <w:color w:val="000000"/>
          <w:sz w:val="24"/>
          <w:szCs w:val="24"/>
          <w:lang w:val="en-GB"/>
        </w:rPr>
        <w:t>sugar will be carefully monitored and you will be offered treatment with a STATIN to reduce</w:t>
      </w:r>
      <w:r>
        <w:rPr>
          <w:rFonts w:ascii="Arial Black" w:hAnsi="Arial Black" w:cs="Helvetica"/>
          <w:color w:val="000000"/>
          <w:sz w:val="24"/>
          <w:szCs w:val="24"/>
          <w:lang w:val="en-GB"/>
        </w:rPr>
        <w:t xml:space="preserve"> </w:t>
      </w:r>
      <w:r w:rsidRPr="00C45228">
        <w:rPr>
          <w:rFonts w:ascii="Arial Black" w:hAnsi="Arial Black" w:cs="Helvetica"/>
          <w:color w:val="000000"/>
          <w:sz w:val="24"/>
          <w:szCs w:val="24"/>
          <w:lang w:val="en-GB"/>
        </w:rPr>
        <w:t>your cholesterol level. For secondary prevention, we will aim to get your cholesterol level</w:t>
      </w:r>
      <w:r>
        <w:rPr>
          <w:rFonts w:ascii="Arial Black" w:hAnsi="Arial Black" w:cs="Helvetica"/>
          <w:color w:val="000000"/>
          <w:sz w:val="24"/>
          <w:szCs w:val="24"/>
          <w:lang w:val="en-GB"/>
        </w:rPr>
        <w:t xml:space="preserve"> </w:t>
      </w:r>
      <w:r w:rsidRPr="00C45228">
        <w:rPr>
          <w:rFonts w:ascii="Arial Black" w:hAnsi="Arial Black" w:cs="Helvetica"/>
          <w:color w:val="000000"/>
          <w:sz w:val="24"/>
          <w:szCs w:val="24"/>
          <w:lang w:val="en-GB"/>
        </w:rPr>
        <w:t>to below 5.0, lower if you have diabetes.</w:t>
      </w:r>
    </w:p>
    <w:p w:rsidR="00186908" w:rsidRDefault="00186908" w:rsidP="00C45228">
      <w:pPr>
        <w:autoSpaceDE w:val="0"/>
        <w:autoSpaceDN w:val="0"/>
        <w:adjustRightInd w:val="0"/>
        <w:rPr>
          <w:rFonts w:ascii="Arial Black" w:hAnsi="Arial Black" w:cs="Helvetica"/>
          <w:color w:val="000000"/>
          <w:sz w:val="24"/>
          <w:szCs w:val="24"/>
          <w:lang w:val="en-GB"/>
        </w:rPr>
      </w:pPr>
    </w:p>
    <w:p w:rsidR="00186908" w:rsidRDefault="00186908" w:rsidP="00C45228">
      <w:pPr>
        <w:autoSpaceDE w:val="0"/>
        <w:autoSpaceDN w:val="0"/>
        <w:adjustRightInd w:val="0"/>
        <w:rPr>
          <w:rFonts w:ascii="Arial Black" w:hAnsi="Arial Black" w:cs="Helvetica"/>
          <w:color w:val="000000"/>
          <w:sz w:val="24"/>
          <w:szCs w:val="24"/>
          <w:lang w:val="en-GB"/>
        </w:rPr>
      </w:pPr>
    </w:p>
    <w:p w:rsidR="00186908" w:rsidRDefault="00186908" w:rsidP="00C45228">
      <w:pPr>
        <w:autoSpaceDE w:val="0"/>
        <w:autoSpaceDN w:val="0"/>
        <w:adjustRightInd w:val="0"/>
        <w:rPr>
          <w:rFonts w:ascii="Arial Black" w:hAnsi="Arial Black" w:cs="Helvetica"/>
          <w:color w:val="000000"/>
          <w:sz w:val="24"/>
          <w:szCs w:val="24"/>
          <w:lang w:val="en-GB"/>
        </w:rPr>
      </w:pPr>
    </w:p>
    <w:p w:rsidR="00186908" w:rsidRPr="00186908" w:rsidRDefault="00186908" w:rsidP="00186908">
      <w:pPr>
        <w:autoSpaceDE w:val="0"/>
        <w:autoSpaceDN w:val="0"/>
        <w:adjustRightInd w:val="0"/>
        <w:rPr>
          <w:rFonts w:ascii="Arial Black" w:hAnsi="Arial Black" w:cs="Helvetica"/>
          <w:color w:val="000000"/>
          <w:sz w:val="24"/>
          <w:szCs w:val="24"/>
          <w:lang w:val="en-GB"/>
        </w:rPr>
      </w:pPr>
      <w:r w:rsidRPr="00186908">
        <w:rPr>
          <w:rFonts w:ascii="Arial Black" w:hAnsi="Arial Black" w:cs="Helvetica"/>
          <w:color w:val="000000"/>
          <w:sz w:val="24"/>
          <w:szCs w:val="24"/>
          <w:lang w:val="en-GB"/>
        </w:rPr>
        <w:t xml:space="preserve">Contact the Surgery on 028 94464936 or visit our website at </w:t>
      </w:r>
      <w:hyperlink r:id="rId6" w:history="1">
        <w:r w:rsidRPr="00186908">
          <w:rPr>
            <w:rStyle w:val="Hyperlink"/>
            <w:rFonts w:ascii="Arial Black" w:hAnsi="Arial Black" w:cs="Helvetica"/>
            <w:sz w:val="24"/>
            <w:szCs w:val="24"/>
            <w:lang w:val="en-GB"/>
          </w:rPr>
          <w:t>www.orielsurgery.co.uk</w:t>
        </w:r>
      </w:hyperlink>
      <w:r w:rsidRPr="00186908">
        <w:rPr>
          <w:rFonts w:ascii="Arial Black" w:hAnsi="Arial Black" w:cs="Helvetica"/>
          <w:color w:val="000000"/>
          <w:sz w:val="24"/>
          <w:szCs w:val="24"/>
          <w:lang w:val="en-GB"/>
        </w:rPr>
        <w:t xml:space="preserve"> for further information.</w:t>
      </w:r>
    </w:p>
    <w:p w:rsidR="00186908" w:rsidRPr="00186908" w:rsidRDefault="00186908" w:rsidP="00186908">
      <w:pPr>
        <w:rPr>
          <w:sz w:val="24"/>
          <w:szCs w:val="24"/>
        </w:rPr>
      </w:pPr>
      <w:bookmarkStart w:id="0" w:name="_GoBack"/>
      <w:bookmarkEnd w:id="0"/>
    </w:p>
    <w:p w:rsidR="00186908" w:rsidRPr="00C45228" w:rsidRDefault="00186908" w:rsidP="00C45228">
      <w:pPr>
        <w:autoSpaceDE w:val="0"/>
        <w:autoSpaceDN w:val="0"/>
        <w:adjustRightInd w:val="0"/>
        <w:rPr>
          <w:rFonts w:ascii="Arial Black" w:hAnsi="Arial Black" w:cs="Helvetica"/>
          <w:color w:val="000000"/>
          <w:sz w:val="24"/>
          <w:szCs w:val="24"/>
          <w:lang w:val="en-GB"/>
        </w:rPr>
      </w:pPr>
    </w:p>
    <w:sectPr w:rsidR="00186908" w:rsidRPr="00C45228">
      <w:pgSz w:w="11909" w:h="16834" w:code="9"/>
      <w:pgMar w:top="1134" w:right="1191" w:bottom="1418" w:left="119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76F54"/>
    <w:multiLevelType w:val="hybridMultilevel"/>
    <w:tmpl w:val="5EF8C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7A081A"/>
    <w:multiLevelType w:val="hybridMultilevel"/>
    <w:tmpl w:val="1D12B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6A4246"/>
    <w:multiLevelType w:val="hybridMultilevel"/>
    <w:tmpl w:val="616C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C10393"/>
    <w:multiLevelType w:val="hybridMultilevel"/>
    <w:tmpl w:val="283C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B2C"/>
    <w:rsid w:val="000E219A"/>
    <w:rsid w:val="00186908"/>
    <w:rsid w:val="0034629F"/>
    <w:rsid w:val="005C1B2C"/>
    <w:rsid w:val="00930019"/>
    <w:rsid w:val="00C45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228"/>
    <w:pPr>
      <w:ind w:left="720"/>
      <w:contextualSpacing/>
    </w:pPr>
  </w:style>
  <w:style w:type="character" w:styleId="Hyperlink">
    <w:name w:val="Hyperlink"/>
    <w:basedOn w:val="DefaultParagraphFont"/>
    <w:rsid w:val="001869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228"/>
    <w:pPr>
      <w:ind w:left="720"/>
      <w:contextualSpacing/>
    </w:pPr>
  </w:style>
  <w:style w:type="character" w:styleId="Hyperlink">
    <w:name w:val="Hyperlink"/>
    <w:basedOn w:val="DefaultParagraphFont"/>
    <w:rsid w:val="001869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ielsurgery.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8DBFB9BB</Template>
  <TotalTime>3</TotalTime>
  <Pages>3</Pages>
  <Words>770</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Merlok User</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Merlok User</dc:creator>
  <cp:keywords/>
  <dc:description/>
  <cp:lastModifiedBy>Merlok User</cp:lastModifiedBy>
  <cp:revision>3</cp:revision>
  <dcterms:created xsi:type="dcterms:W3CDTF">2014-10-15T11:40:00Z</dcterms:created>
  <dcterms:modified xsi:type="dcterms:W3CDTF">2014-10-15T11:53:00Z</dcterms:modified>
</cp:coreProperties>
</file>